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Пояснительная записка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 дошкольном детстве закладывается фундамент здоровья ребенка, происходит его интенсивный рост и развитие, формируются основные </w:t>
      </w:r>
      <w:bookmarkStart w:id="0" w:name="_GoBack"/>
      <w:r>
        <w:rPr>
          <w:rStyle w:val="c2"/>
          <w:color w:val="000000"/>
          <w:sz w:val="28"/>
          <w:szCs w:val="28"/>
        </w:rPr>
        <w:t xml:space="preserve">движения, осанка, а также необходимые навыки и привычки, приобретаются </w:t>
      </w:r>
      <w:bookmarkEnd w:id="0"/>
      <w:r>
        <w:rPr>
          <w:rStyle w:val="c2"/>
          <w:color w:val="000000"/>
          <w:sz w:val="28"/>
          <w:szCs w:val="28"/>
        </w:rPr>
        <w:t>базовые физические качества, вырабатываются черты характера, без которых невозможен здоровый образ жизни.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2C16F7" w:rsidRDefault="00546379">
      <w:pPr>
        <w:rPr>
          <w:rFonts w:ascii="Times New Roman" w:hAnsi="Times New Roman" w:cs="Times New Roman"/>
          <w:b/>
          <w:sz w:val="28"/>
          <w:szCs w:val="28"/>
        </w:rPr>
      </w:pPr>
      <w:r w:rsidRPr="00E307E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46379" w:rsidRPr="002C16F7" w:rsidRDefault="005463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детей о понятии «здоровье»</w:t>
      </w:r>
    </w:p>
    <w:p w:rsidR="002C16F7" w:rsidRDefault="00546379" w:rsidP="002C1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интерес к собственному организму, самочувствию, настроению, связанному с состоянием здоровья,</w:t>
      </w:r>
    </w:p>
    <w:p w:rsidR="00546379" w:rsidRPr="002C16F7" w:rsidRDefault="00546379" w:rsidP="002C16F7">
      <w:pPr>
        <w:rPr>
          <w:rFonts w:ascii="Times New Roman" w:hAnsi="Times New Roman" w:cs="Times New Roman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Предполагаемые результаты: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Для детей: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Повышение эмоционального, психологического, физического благополучия;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 Сформированность гигиенической культуры;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Наличие потребности в здоровом образе жизни и возможностей его обеспечения.</w:t>
      </w:r>
    </w:p>
    <w:p w:rsidR="002C16F7" w:rsidRDefault="002C16F7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16F7">
        <w:rPr>
          <w:rStyle w:val="c2"/>
          <w:b/>
          <w:color w:val="000000"/>
          <w:sz w:val="28"/>
          <w:szCs w:val="28"/>
        </w:rPr>
        <w:t>Тема проекта</w:t>
      </w:r>
      <w:r>
        <w:rPr>
          <w:rStyle w:val="c2"/>
          <w:color w:val="000000"/>
          <w:sz w:val="28"/>
          <w:szCs w:val="28"/>
        </w:rPr>
        <w:t>: «В гостях у доктора Айболита»</w:t>
      </w:r>
    </w:p>
    <w:p w:rsidR="002C16F7" w:rsidRDefault="002C16F7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16F7">
        <w:rPr>
          <w:rStyle w:val="c2"/>
          <w:b/>
          <w:color w:val="000000"/>
          <w:sz w:val="28"/>
          <w:szCs w:val="28"/>
        </w:rPr>
        <w:t>Тип проекта</w:t>
      </w:r>
      <w:r>
        <w:rPr>
          <w:rStyle w:val="c2"/>
          <w:color w:val="000000"/>
          <w:sz w:val="28"/>
          <w:szCs w:val="28"/>
        </w:rPr>
        <w:t>: краткосрочный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46379">
        <w:rPr>
          <w:rStyle w:val="c2"/>
          <w:b/>
          <w:color w:val="000000"/>
          <w:sz w:val="28"/>
          <w:szCs w:val="28"/>
        </w:rPr>
        <w:t>Реализация проекта:</w:t>
      </w:r>
      <w:r>
        <w:rPr>
          <w:rStyle w:val="c2"/>
          <w:color w:val="000000"/>
          <w:sz w:val="28"/>
          <w:szCs w:val="28"/>
        </w:rPr>
        <w:t xml:space="preserve"> с </w:t>
      </w:r>
      <w:r w:rsidR="00B35C6E">
        <w:rPr>
          <w:rStyle w:val="c2"/>
          <w:color w:val="000000"/>
          <w:sz w:val="28"/>
          <w:szCs w:val="28"/>
        </w:rPr>
        <w:t>17</w:t>
      </w:r>
      <w:r w:rsidR="000A4F5B">
        <w:rPr>
          <w:rStyle w:val="c2"/>
          <w:color w:val="000000"/>
          <w:sz w:val="28"/>
          <w:szCs w:val="28"/>
        </w:rPr>
        <w:t>.10 по</w:t>
      </w:r>
      <w:r w:rsidR="00B35C6E">
        <w:rPr>
          <w:rStyle w:val="c2"/>
          <w:color w:val="000000"/>
          <w:sz w:val="28"/>
          <w:szCs w:val="28"/>
        </w:rPr>
        <w:t xml:space="preserve"> 21</w:t>
      </w:r>
      <w:r>
        <w:rPr>
          <w:rStyle w:val="c2"/>
          <w:color w:val="000000"/>
          <w:sz w:val="28"/>
          <w:szCs w:val="28"/>
        </w:rPr>
        <w:t>.10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46379">
        <w:rPr>
          <w:rStyle w:val="c8"/>
          <w:b/>
          <w:bCs/>
          <w:color w:val="000000"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>Формы работы с детьми: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НОД познавательного цикла, чтение художественной литературы,</w:t>
      </w:r>
      <w:r w:rsidR="00B35C6E">
        <w:rPr>
          <w:rStyle w:val="c2"/>
          <w:color w:val="000000"/>
          <w:sz w:val="28"/>
          <w:szCs w:val="28"/>
        </w:rPr>
        <w:t xml:space="preserve"> рассматривание картинок,</w:t>
      </w:r>
      <w:r>
        <w:rPr>
          <w:rStyle w:val="c2"/>
          <w:color w:val="000000"/>
          <w:sz w:val="28"/>
          <w:szCs w:val="28"/>
        </w:rPr>
        <w:t xml:space="preserve"> просмотр презентаций по теме;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НОД продуктивной деятельности: конструирование, аппликация, рисование;</w:t>
      </w:r>
    </w:p>
    <w:p w:rsidR="00546379" w:rsidRDefault="00546379" w:rsidP="0054637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Игровая деятельность: подвижные, дидактические игры, игровые ситуации, созданные воспитателем проблемные ситуации;</w:t>
      </w: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Ресурсное обеспечение проекта:</w:t>
      </w: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Физкультурный уголок в группе;</w:t>
      </w: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Физкультурное оборудование и спортивный инвентарь.</w:t>
      </w: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Методический инструментарий (картотека подвижных игр, схемы бесед, занятий, сценарий спортивного развлечения и т.д.).</w:t>
      </w: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Подборка методической литературы.</w:t>
      </w:r>
    </w:p>
    <w:p w:rsidR="00944AEA" w:rsidRPr="002C16F7" w:rsidRDefault="002C16F7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2C16F7">
        <w:rPr>
          <w:rStyle w:val="c2"/>
          <w:b/>
          <w:color w:val="000000"/>
          <w:sz w:val="28"/>
          <w:szCs w:val="28"/>
        </w:rPr>
        <w:t>Приложение: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Оздоровительная гимнастика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Подвижные игры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Беседы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Дидактические игры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Художественно-эстетическое развитие</w:t>
      </w:r>
    </w:p>
    <w:p w:rsidR="002C16F7" w:rsidRDefault="002C16F7" w:rsidP="002C16F7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Используемая литература</w:t>
      </w:r>
    </w:p>
    <w:p w:rsidR="002C16F7" w:rsidRDefault="002C16F7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307E2" w:rsidRDefault="00E307E2" w:rsidP="00E307E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DD2043">
        <w:rPr>
          <w:b/>
          <w:bCs/>
          <w:color w:val="000000"/>
          <w:sz w:val="28"/>
          <w:szCs w:val="28"/>
        </w:rPr>
        <w:lastRenderedPageBreak/>
        <w:t>План реализации тематического проекта</w:t>
      </w:r>
    </w:p>
    <w:tbl>
      <w:tblPr>
        <w:tblW w:w="9711" w:type="dxa"/>
        <w:tblInd w:w="-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2126"/>
        <w:gridCol w:w="1560"/>
        <w:gridCol w:w="2693"/>
        <w:gridCol w:w="2410"/>
      </w:tblGrid>
      <w:tr w:rsidR="00746A18" w:rsidTr="004E0DA8">
        <w:trPr>
          <w:trHeight w:val="391"/>
        </w:trPr>
        <w:tc>
          <w:tcPr>
            <w:tcW w:w="922" w:type="dxa"/>
          </w:tcPr>
          <w:p w:rsidR="00746A18" w:rsidRPr="00315B3F" w:rsidRDefault="00746A18" w:rsidP="00746A18">
            <w:pPr>
              <w:pStyle w:val="c1"/>
              <w:shd w:val="clear" w:color="auto" w:fill="FFFFFF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недели</w:t>
            </w:r>
          </w:p>
          <w:p w:rsidR="00746A18" w:rsidRDefault="00746A18" w:rsidP="00746A18">
            <w:pPr>
              <w:pStyle w:val="c1"/>
              <w:shd w:val="clear" w:color="auto" w:fill="FFFFFF"/>
              <w:spacing w:before="0" w:after="0"/>
              <w:ind w:left="213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746A18" w:rsidRPr="00E307E2" w:rsidRDefault="00746A18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дня</w:t>
            </w:r>
          </w:p>
          <w:p w:rsidR="00746A18" w:rsidRDefault="00746A18" w:rsidP="00746A18">
            <w:pPr>
              <w:pStyle w:val="c1"/>
              <w:shd w:val="clear" w:color="auto" w:fill="FFFFFF"/>
              <w:spacing w:before="0" w:after="0"/>
              <w:ind w:left="213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746A18" w:rsidRPr="00315B3F" w:rsidRDefault="00746A18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  <w:p w:rsidR="00746A18" w:rsidRDefault="00746A18" w:rsidP="00746A18">
            <w:pPr>
              <w:pStyle w:val="c1"/>
              <w:shd w:val="clear" w:color="auto" w:fill="FFFFFF"/>
              <w:spacing w:before="0" w:after="0"/>
              <w:ind w:left="213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B35C6E" w:rsidRPr="00315B3F" w:rsidRDefault="00746A18" w:rsidP="00B35C6E">
            <w:pPr>
              <w:pStyle w:val="c1"/>
              <w:shd w:val="clear" w:color="auto" w:fill="FFFFFF"/>
              <w:spacing w:before="0" w:after="0"/>
              <w:ind w:left="21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Совместная </w:t>
            </w:r>
            <w:r w:rsidR="005B2019">
              <w:rPr>
                <w:color w:val="000000"/>
                <w:sz w:val="28"/>
                <w:szCs w:val="28"/>
              </w:rPr>
              <w:t xml:space="preserve">деятельность воспитателя и </w:t>
            </w:r>
            <w:r>
              <w:rPr>
                <w:color w:val="000000"/>
                <w:sz w:val="28"/>
                <w:szCs w:val="28"/>
              </w:rPr>
              <w:t>детей.</w:t>
            </w:r>
            <w:r w:rsidR="005B201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(групповая, подгрупповая</w:t>
            </w:r>
            <w:r w:rsidR="00B35C6E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746A18" w:rsidRPr="00315B3F" w:rsidRDefault="00746A18" w:rsidP="00746A18">
            <w:pPr>
              <w:pStyle w:val="c1"/>
              <w:shd w:val="clear" w:color="auto" w:fill="FFFFFF"/>
              <w:spacing w:before="0" w:after="0"/>
              <w:ind w:left="21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Самостоятельная деятельность. Развивающая среда, центры активности</w:t>
            </w:r>
          </w:p>
        </w:tc>
      </w:tr>
      <w:tr w:rsidR="00ED05E2" w:rsidTr="004E0DA8">
        <w:trPr>
          <w:trHeight w:val="1873"/>
        </w:trPr>
        <w:tc>
          <w:tcPr>
            <w:tcW w:w="922" w:type="dxa"/>
            <w:vMerge w:val="restart"/>
          </w:tcPr>
          <w:p w:rsidR="00ED05E2" w:rsidRDefault="00ED05E2" w:rsidP="00746A18">
            <w:pPr>
              <w:pStyle w:val="c1"/>
              <w:numPr>
                <w:ilvl w:val="0"/>
                <w:numId w:val="1"/>
              </w:numPr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понедельник</w:t>
            </w:r>
          </w:p>
        </w:tc>
        <w:tc>
          <w:tcPr>
            <w:tcW w:w="2126" w:type="dxa"/>
            <w:vMerge w:val="restart"/>
          </w:tcPr>
          <w:p w:rsidR="00ED05E2" w:rsidRDefault="00ED05E2" w:rsidP="004E0DA8">
            <w:pPr>
              <w:spacing w:after="0" w:line="240" w:lineRule="auto"/>
              <w:ind w:hanging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Солнце, воздух и вода – наши верные друзья.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Задачи- закрепить знания детей о том, как надо сохранять здоровье, укреплять его, развивать любознательность, внимание к собственному организму, ощущениям.</w:t>
            </w:r>
          </w:p>
          <w:p w:rsidR="00ED05E2" w:rsidRDefault="00ED05E2" w:rsidP="004E0DA8">
            <w:pPr>
              <w:spacing w:after="0" w:line="240" w:lineRule="auto"/>
              <w:ind w:hanging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закрепить знание свойств воды, отметить ее влияние на здоровье,</w:t>
            </w:r>
          </w:p>
          <w:p w:rsidR="00ED05E2" w:rsidRDefault="00ED05E2" w:rsidP="004E0DA8">
            <w:pPr>
              <w:spacing w:after="0" w:line="240" w:lineRule="auto"/>
              <w:ind w:hanging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уточнить знания детей о влиянии солнца на жизнь людей, развить любознательность,</w:t>
            </w:r>
          </w:p>
          <w:p w:rsidR="00ED05E2" w:rsidRPr="00DD2043" w:rsidRDefault="00ED05E2" w:rsidP="004E0DA8">
            <w:pPr>
              <w:spacing w:after="0" w:line="240" w:lineRule="auto"/>
              <w:ind w:hanging="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Удовлетворить потребность детей в двигательной активности.</w:t>
            </w:r>
          </w:p>
          <w:p w:rsidR="00ED05E2" w:rsidRPr="00DD2043" w:rsidRDefault="00ED05E2" w:rsidP="004E0DA8">
            <w:pPr>
              <w:spacing w:after="0" w:line="240" w:lineRule="auto"/>
              <w:ind w:hanging="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05E2" w:rsidRPr="00E307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05E2" w:rsidRPr="00E307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ED05E2" w:rsidRDefault="009B1769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</w:t>
            </w:r>
            <w:r w:rsidR="00ED0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такое здоровье</w:t>
            </w:r>
            <w:r w:rsidR="00ED05E2" w:rsidRPr="00746A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ED0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D0736" w:rsidRPr="00CD0736" w:rsidRDefault="00CD0736" w:rsidP="00746A1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3</w:t>
            </w:r>
          </w:p>
          <w:p w:rsidR="00ED05E2" w:rsidRPr="00944AEA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</w:t>
            </w:r>
            <w:r w:rsidR="00517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«Поднимающаяся вода»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736"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5</w:t>
            </w:r>
          </w:p>
        </w:tc>
        <w:tc>
          <w:tcPr>
            <w:tcW w:w="2410" w:type="dxa"/>
            <w:vMerge w:val="restart"/>
          </w:tcPr>
          <w:p w:rsidR="00ED05E2" w:rsidRDefault="00ED05E2" w:rsidP="00CD07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экспериментальной деятельности.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книжном уголке расположить иллюстрации, изображающие различные виды спорта</w:t>
            </w:r>
          </w:p>
        </w:tc>
      </w:tr>
      <w:tr w:rsidR="00ED05E2" w:rsidTr="004E0DA8">
        <w:trPr>
          <w:trHeight w:val="2502"/>
        </w:trPr>
        <w:tc>
          <w:tcPr>
            <w:tcW w:w="922" w:type="dxa"/>
            <w:vMerge/>
          </w:tcPr>
          <w:p w:rsidR="00ED05E2" w:rsidRDefault="00ED05E2" w:rsidP="00746A18">
            <w:pPr>
              <w:pStyle w:val="c1"/>
              <w:numPr>
                <w:ilvl w:val="0"/>
                <w:numId w:val="1"/>
              </w:numPr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D05E2" w:rsidRDefault="00ED05E2" w:rsidP="00660C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693" w:type="dxa"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  <w:r w:rsidR="003D4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 солнышку»</w:t>
            </w:r>
            <w:r w:rsidR="005C7F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«Забей гол»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736"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1</w:t>
            </w:r>
          </w:p>
          <w:p w:rsidR="00ED05E2" w:rsidRDefault="00ED05E2" w:rsidP="00ED05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«Солнышко и дождик»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736"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2</w:t>
            </w:r>
          </w:p>
        </w:tc>
        <w:tc>
          <w:tcPr>
            <w:tcW w:w="2410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05E2" w:rsidTr="004E0DA8">
        <w:trPr>
          <w:trHeight w:val="1904"/>
        </w:trPr>
        <w:tc>
          <w:tcPr>
            <w:tcW w:w="922" w:type="dxa"/>
            <w:vMerge/>
          </w:tcPr>
          <w:p w:rsidR="00ED05E2" w:rsidRDefault="00ED05E2" w:rsidP="00746A18">
            <w:pPr>
              <w:pStyle w:val="c1"/>
              <w:numPr>
                <w:ilvl w:val="0"/>
                <w:numId w:val="1"/>
              </w:numPr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D05E2" w:rsidRDefault="00ED05E2" w:rsidP="00660C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693" w:type="dxa"/>
          </w:tcPr>
          <w:p w:rsidR="00ED05E2" w:rsidRPr="00CD0736" w:rsidRDefault="00CD0736" w:rsidP="006E4D2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</w:t>
            </w:r>
            <w:r w:rsidR="00ED0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полезней для здоровья»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4</w:t>
            </w:r>
          </w:p>
          <w:p w:rsidR="00ED05E2" w:rsidRDefault="00ED05E2" w:rsidP="006E4D2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05E2" w:rsidTr="004E0DA8">
        <w:trPr>
          <w:trHeight w:val="1001"/>
        </w:trPr>
        <w:tc>
          <w:tcPr>
            <w:tcW w:w="922" w:type="dxa"/>
            <w:vMerge/>
          </w:tcPr>
          <w:p w:rsidR="00ED05E2" w:rsidRDefault="00ED05E2" w:rsidP="00746A18">
            <w:pPr>
              <w:pStyle w:val="c1"/>
              <w:numPr>
                <w:ilvl w:val="0"/>
                <w:numId w:val="1"/>
              </w:numPr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D05E2" w:rsidRDefault="00ED05E2" w:rsidP="00660C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693" w:type="dxa"/>
          </w:tcPr>
          <w:p w:rsidR="00ED05E2" w:rsidRPr="00CD0736" w:rsidRDefault="00ED05E2" w:rsidP="006E4D27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стихотворения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0736" w:rsidRPr="00CD073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5</w:t>
            </w:r>
          </w:p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05E2" w:rsidTr="004E0DA8">
        <w:trPr>
          <w:trHeight w:val="857"/>
        </w:trPr>
        <w:tc>
          <w:tcPr>
            <w:tcW w:w="922" w:type="dxa"/>
            <w:vMerge/>
          </w:tcPr>
          <w:p w:rsidR="00ED05E2" w:rsidRDefault="00ED05E2" w:rsidP="00746A18">
            <w:pPr>
              <w:pStyle w:val="c1"/>
              <w:numPr>
                <w:ilvl w:val="0"/>
                <w:numId w:val="1"/>
              </w:numPr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D05E2" w:rsidRDefault="00ED05E2" w:rsidP="00660C1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 эстетическое развитие</w:t>
            </w:r>
          </w:p>
        </w:tc>
        <w:tc>
          <w:tcPr>
            <w:tcW w:w="2693" w:type="dxa"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«Айболит»</w:t>
            </w:r>
          </w:p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Корней Чуковский</w:t>
            </w:r>
          </w:p>
        </w:tc>
        <w:tc>
          <w:tcPr>
            <w:tcW w:w="2410" w:type="dxa"/>
            <w:vMerge/>
          </w:tcPr>
          <w:p w:rsidR="00ED05E2" w:rsidRDefault="00ED05E2" w:rsidP="00746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46379" w:rsidRDefault="00546379">
      <w:pPr>
        <w:rPr>
          <w:rFonts w:ascii="Times New Roman" w:hAnsi="Times New Roman" w:cs="Times New Roman"/>
          <w:sz w:val="28"/>
          <w:szCs w:val="28"/>
        </w:rPr>
      </w:pPr>
    </w:p>
    <w:p w:rsidR="004E0DA8" w:rsidRDefault="003E5431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3DB9E3" wp14:editId="3E111E9E">
            <wp:extent cx="2259965" cy="306740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95" cy="312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A87C18" wp14:editId="7EAD9316">
                <wp:extent cx="302260" cy="302260"/>
                <wp:effectExtent l="0" t="0" r="0" b="0"/>
                <wp:docPr id="2" name="AutoShape 2" descr="IMG_20221017_1531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80314D6" id="AutoShape 2" o:spid="_x0000_s1026" alt="IMG_20221017_15313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a9ygIAANcFAAAOAAAAZHJzL2Uyb0RvYy54bWysVN9vmzAQfp+0/8HyOwET8gNUUrUhVJPa&#10;rVK358oBE7yBzWwntJv2v+9skjRpX6ZtPFj2nfnuu7vPd3H51DZox5TmUqSYjAKMmChkycUmxV8+&#10;594cI22oKGkjBUvxM9P4cvH+3UXfJSyUtWxKphCACJ30XYprY7rE93VRs5bqkeyYAGclVUsNHNXG&#10;LxXtAb1t/DAIpn4vVdkpWTCtwZoNTrxw+FXFCvOpqjQzqEkxcDNuVW5d29VfXNBko2hX82JPg/4F&#10;i5ZyAUGPUBk1FG0VfwPV8kJJLSszKmTry6riBXM5QDYkeJXNQ0075nKB4ujuWCb9/2CLj7t7hXiZ&#10;4hAjQVto0dXWSBcZgalkuoByfbi7eQyDMCQBmT2SyZiMJ6Ov3caWr+90AigP3b2yBdDdrSy+aSTk&#10;sqZiw650B00AaQD8waSU7GtGS8iDWAj/DMMeNKChdX8nSyBEgZAr7lOlWhsDyoaeXA+fjz1kTwYV&#10;YBwDyyl0ugDXfm8j0OTwc6e0uWGyRXaTYgXsHDjd3WozXD1csbGEzHnTgJ0mjTgzAOZggdDwq/VZ&#10;Eq7rP+MgXs1X88iLwunKi4Is867yZeRNczKbZONsuczILxuXREnNy5IJG+agQBL9WYf3b2HQzlGD&#10;Wja8tHCWklab9bJRaEfhBeTucyUHz8s1/5yGqxfk8iolEkbBdRh7+XQ+86I8mnjxLJh7AYmv42kQ&#10;xVGWn6d0ywX795RQn+J4Ek5cl05Iv8otcN/b3GjScgMzpuFtiufHSzSxClyJ0rXWUN4M+5NSWPov&#10;pYB2Hxrt9GolOqh/LctnkKuSICdQHkxD2NRS/cCoh8mSYv19SxXDqPkgQPIxiSI7itwhmsxCOKhT&#10;z/rUQ0UBUCk2GA3bpRnG17ZTfFNDJOIKI6R9txV3ErZPaGC1f1wwPVwm+0lnx9Pp2d16mceL3wA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uAsWvcoCAADXBQAADgAAAAAAAAAAAAAAAAAuAgAAZHJzL2Uyb0RvYy54bWxQSwECLQAU&#10;AAYACAAAACEAAp1Ve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3E543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28494E" wp14:editId="3FFB9F83">
                <wp:extent cx="302260" cy="302260"/>
                <wp:effectExtent l="0" t="0" r="0" b="0"/>
                <wp:docPr id="6" name="AutoShape 7" descr="IMG_20221017_1518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FE8AE2C" id="AutoShape 7" o:spid="_x0000_s1026" alt="IMG_20221017_15181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YSygIAANcFAAAOAAAAZHJzL2Uyb0RvYy54bWysVN9vmzAQfp+0/8HyOwFT8gNUUrUhVJPa&#10;rVK358oBE7yBzWwnpJv2v+9skjRpX6ZtPFj2nfnuu7vPd3m1axu0ZUpzKVJMRgFGTBSy5GKd4i+f&#10;c2+GkTZUlLSRgqX4mWl8NX//7rLvEhbKWjYlUwhAhE76LsW1MV3i+7qoWUv1SHZMgLOSqqUGjmrt&#10;l4r2gN42fhgEE7+XquyULJjWYM0GJ547/KpihflUVZoZ1KQYuBm3Kreu7OrPL2myVrSrebGnQf+C&#10;RUu5gKBHqIwaijaKv4FqeaGklpUZFbL1ZVXxgrkcIBsSvMrmsaYdc7lAcXR3LJP+f7DFx+2DQrxM&#10;8QQjQVto0fXGSBcZTTEqmS6gXB/ub5/CIAxJQKZPZExmZDL62q1t+fpOJ4Dy2D0oWwDd3cnim0ZC&#10;Lmoq1uxad9AEkAbAH0xKyb5mtIQ8iIXwzzDsQQMaWvX3sgRCFAi54u4q1doYUDa0cz18PvaQ7Qwq&#10;wHgBLCfQ6QJc+72NQJPDz53S5pbJFtlNihWwc+B0e6fNcPVwxcYSMudNA3aaNOLMAJiDBULDr9Zn&#10;Sbiu/4yDeDlbziIvCidLLwqyzLvOF5E3ycl0nF1ki0VGftm4JEpqXpZM2DAHBZLozzq8fwuDdo4a&#10;1LLhpYWzlLRarxaNQlsKLyB3nys5eF6u+ec0XL0gl1cpkTAKbsLYyyezqRfl0diLp8HMC0h8E0+C&#10;KI6y/DylOy7Yv6eE+hTH43DsunRC+lVugfve5kaTlhuYMQ1vUzw7XqKJVeBSlK61hvJm2J+UwtJ/&#10;KQW0+9Bop1cr0UH9K1k+g1yVBDmB8mAawqaW6gdGPUyWFOvvG6oYRs0HAZKPSRTZUeQO0XgawkGd&#10;elanHioKgEqxwWjYLswwvjad4usaIhFXGCHtu624k7B9QgOr/eOC6eEy2U86O55Oz+7Wyzye/wY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OWnWEsoCAADXBQAADgAAAAAAAAAAAAAAAAAuAgAAZHJzL2Uyb0RvYy54bWxQSwECLQAU&#10;AAYACAAAACEAAp1Ve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C16313">
            <wp:extent cx="2842996" cy="30836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64" cy="310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34A" w:rsidRDefault="0035234A">
      <w:pPr>
        <w:rPr>
          <w:rFonts w:ascii="Times New Roman" w:hAnsi="Times New Roman" w:cs="Times New Roman"/>
          <w:sz w:val="28"/>
          <w:szCs w:val="28"/>
        </w:rPr>
      </w:pPr>
    </w:p>
    <w:p w:rsidR="004E0DA8" w:rsidRDefault="00352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24BF9" wp14:editId="01F9597E">
            <wp:extent cx="2797175" cy="51144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39" cy="5197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DB0425" wp14:editId="2A3AF229">
                <wp:extent cx="302260" cy="302260"/>
                <wp:effectExtent l="0" t="0" r="0" b="2540"/>
                <wp:docPr id="9" name="AutoShape 11" descr="IMG-20221018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34A" w:rsidRDefault="0035234A" w:rsidP="003523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1DB0425" id="AutoShape 11" o:spid="_x0000_s1026" alt="IMG-20221018-WA002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AizgIAAOMFAAAOAAAAZHJzL2Uyb0RvYy54bWysVE1v2zAMvQ/YfxB0d/xRJ7GNOkUax0WB&#10;divQDTsrthxrsyVPUuJ0w/77KDmf7WXY5oMgkfLjI/nE65td26AtlYoJnmJ/5GFEeSFKxtcp/vwp&#10;dyKMlCa8JI3gNMUvVOGb2ft3132X0EDUoimpRADCVdJ3Ka617hLXVUVNW6JGoqMcnJWQLdFwlGu3&#10;lKQH9LZxA8+buL2QZSdFQZUCazY48cziVxUt9MeqUlSjJsXATdtV2nVlVnd2TZK1JF3Nij0N8hcs&#10;WsI4BD1CZUQTtJHsDVTLCimUqPSoEK0rqooV1OYA2fjeq2yea9JRmwsUR3XHMqn/B1t82D5JxMoU&#10;xxhx0kKL5hstbGTk+xiVVBVQr/vHOyfwgsD3/Mj5Mve8IBp97damfn2nEoB57p6kqYDqHkTxTSEu&#10;FjXhazpXHXQBtAH4B5OUoq8pKSER30C4FxjmoAANrfpHUQIjAoxsdXeVbE0MqBva2Sa+HJtIdxoV&#10;YLwClhNodQGu/d5EIMnh504qfUdFi8wmxRLYWXCyfVB6uHq4YmJxkbOmATtJGn5hAMzBAqHhV+Mz&#10;JGzbf8ZevIyWUeiEwWTphF6WOfN8ETqT3J+Os6tsscj8XyauHyY1K0vKTZiDBP3wz1q8fwyDeI4i&#10;VKJhpYEzlJRcrxaNRFsCTyC3ny05eE7X3Esatl6Qy6uU/CD0boPYySfR1AnzcOzEUy9yPD++jSde&#10;GIdZfpnSA+P031NCPahzHIxtl85Iv8rNs9/b3EjSMg1DpmFtiqPjJZIYBS55aVurCWuG/VkpDP1T&#10;KaDdh0ZbvRqJDurXu9UOUIxuV6J8AeVKAcoCEcJkhE0t5A+MepgyKVbfN0RSjJp7DuqP/TA0Y8ke&#10;wvE0gIM896zOPYQXAJVijdGwXehhlG06ydY1RPJtjbgwb7hiVs0nVvt3BpPEJrWfemZUnZ/trdNs&#10;nv0G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D9ZgCLOAgAA4wUAAA4AAAAAAAAAAAAAAAAALgIAAGRycy9lMm9Eb2MueG1sUEsB&#10;Ai0AFAAGAAgAAAAhAAKdVXjZAAAAAwEAAA8AAAAAAAAAAAAAAAAAKAUAAGRycy9kb3ducmV2Lnht&#10;bFBLBQYAAAAABAAEAPMAAAAuBgAAAAA=&#10;" filled="f" stroked="f">
                <o:lock v:ext="edit" aspectratio="t"/>
                <v:textbox>
                  <w:txbxContent>
                    <w:p w:rsidR="0035234A" w:rsidRDefault="0035234A" w:rsidP="0035234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D46D8" w:rsidRPr="007D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2F44B" wp14:editId="69628A3B">
            <wp:extent cx="2705100" cy="4892040"/>
            <wp:effectExtent l="0" t="0" r="0" b="3810"/>
            <wp:docPr id="4" name="Рисунок 4" descr="C:\Users\HP\Desktop\Новая папка\IMG_20221019_15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_20221019_152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31" w:rsidRDefault="003E5431" w:rsidP="007D46D8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</w:p>
    <w:p w:rsidR="007D46D8" w:rsidRDefault="007D46D8" w:rsidP="007D46D8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</w:p>
    <w:p w:rsidR="003E5431" w:rsidRDefault="007D46D8">
      <w:pPr>
        <w:rPr>
          <w:rFonts w:ascii="Times New Roman" w:hAnsi="Times New Roman" w:cs="Times New Roman"/>
          <w:sz w:val="28"/>
          <w:szCs w:val="28"/>
        </w:rPr>
      </w:pPr>
      <w:r w:rsidRPr="007D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180" cy="3093720"/>
            <wp:effectExtent l="0" t="0" r="7620" b="0"/>
            <wp:docPr id="7" name="Рисунок 7" descr="C:\Users\HP\Desktop\IMG_20221026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21026_11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2" cy="30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31" w:rsidRDefault="003E5431">
      <w:pPr>
        <w:rPr>
          <w:rFonts w:ascii="Times New Roman" w:hAnsi="Times New Roman" w:cs="Times New Roman"/>
          <w:sz w:val="28"/>
          <w:szCs w:val="28"/>
        </w:rPr>
      </w:pPr>
    </w:p>
    <w:p w:rsidR="003E5431" w:rsidRDefault="003E543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560"/>
        <w:gridCol w:w="3338"/>
        <w:gridCol w:w="1617"/>
      </w:tblGrid>
      <w:tr w:rsidR="000766FD" w:rsidTr="00ED05E2">
        <w:trPr>
          <w:trHeight w:val="1098"/>
        </w:trPr>
        <w:tc>
          <w:tcPr>
            <w:tcW w:w="846" w:type="dxa"/>
            <w:vMerge w:val="restart"/>
          </w:tcPr>
          <w:p w:rsidR="000766FD" w:rsidRPr="00C7557B" w:rsidRDefault="000766FD" w:rsidP="00C755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7557B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1984" w:type="dxa"/>
            <w:vMerge w:val="restart"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витамин</w:t>
            </w:r>
          </w:p>
          <w:p w:rsidR="000766FD" w:rsidRPr="00DD2043" w:rsidRDefault="000766FD" w:rsidP="00340860">
            <w:pPr>
              <w:ind w:hanging="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-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и уточнять знания детей о наличии витаминов во фруктах и овощах;</w:t>
            </w:r>
          </w:p>
          <w:p w:rsidR="000766FD" w:rsidRPr="00DD2043" w:rsidRDefault="000766FD" w:rsidP="00340860">
            <w:pPr>
              <w:ind w:hanging="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для формирования у детей представлений о полезных продуктах на нашем столе;</w:t>
            </w:r>
          </w:p>
          <w:p w:rsidR="000766FD" w:rsidRDefault="000766FD" w:rsidP="00340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Способствовать созданию мотивации у детей и родителей на формирование </w:t>
            </w:r>
            <w:r w:rsidRPr="00DD20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здорового образа жизни</w:t>
            </w:r>
          </w:p>
        </w:tc>
        <w:tc>
          <w:tcPr>
            <w:tcW w:w="1560" w:type="dxa"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dxa"/>
          </w:tcPr>
          <w:p w:rsidR="000766FD" w:rsidRDefault="000766FD" w:rsidP="00C75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Беседа-Витамины для здоровья</w:t>
            </w:r>
            <w:r w:rsidR="007E1D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E1D5F"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</w:p>
          <w:p w:rsidR="000766FD" w:rsidRDefault="000766FD" w:rsidP="00C75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0766FD" w:rsidRDefault="007E1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 Зиночки в корзиночке».  </w:t>
            </w:r>
            <w:r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</w:tc>
        <w:tc>
          <w:tcPr>
            <w:tcW w:w="1617" w:type="dxa"/>
            <w:vMerge w:val="restart"/>
          </w:tcPr>
          <w:p w:rsidR="006F1617" w:rsidRDefault="007E1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подвижных игр</w:t>
            </w:r>
            <w:r w:rsidR="006F1617">
              <w:rPr>
                <w:rFonts w:ascii="Times New Roman" w:hAnsi="Times New Roman" w:cs="Times New Roman"/>
                <w:sz w:val="28"/>
                <w:szCs w:val="28"/>
              </w:rPr>
              <w:t>, книжный уголок.</w:t>
            </w:r>
          </w:p>
          <w:p w:rsidR="006F1617" w:rsidRDefault="006F1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3D6E02">
        <w:trPr>
          <w:trHeight w:val="965"/>
        </w:trPr>
        <w:tc>
          <w:tcPr>
            <w:tcW w:w="846" w:type="dxa"/>
            <w:vMerge/>
          </w:tcPr>
          <w:p w:rsidR="000766FD" w:rsidRPr="00C7557B" w:rsidRDefault="000766FD" w:rsidP="00C755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dxa"/>
          </w:tcPr>
          <w:p w:rsidR="000766FD" w:rsidRPr="007E1D5F" w:rsidRDefault="000766FD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  <w:r w:rsidR="00E46ED0">
              <w:rPr>
                <w:rFonts w:ascii="Times New Roman" w:hAnsi="Times New Roman" w:cs="Times New Roman"/>
                <w:sz w:val="28"/>
                <w:szCs w:val="28"/>
              </w:rPr>
              <w:t xml:space="preserve"> «От микроба убегай»</w:t>
            </w:r>
            <w:r w:rsidR="007E1D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D5F"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</w:p>
          <w:p w:rsidR="005C7F76" w:rsidRPr="007E1D5F" w:rsidRDefault="005C7F76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«Ветерок», «Забей гол»</w:t>
            </w:r>
            <w:r w:rsidR="007E1D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E1D5F"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  <w:p w:rsidR="000766FD" w:rsidRPr="007E1D5F" w:rsidRDefault="000766FD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66FD" w:rsidRPr="007E1D5F" w:rsidRDefault="000766FD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340860">
        <w:trPr>
          <w:trHeight w:val="1501"/>
        </w:trPr>
        <w:tc>
          <w:tcPr>
            <w:tcW w:w="846" w:type="dxa"/>
            <w:vMerge/>
          </w:tcPr>
          <w:p w:rsidR="000766FD" w:rsidRPr="00C7557B" w:rsidRDefault="000766FD" w:rsidP="00C755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коммуникативное развитие</w:t>
            </w: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dxa"/>
          </w:tcPr>
          <w:p w:rsidR="000766FD" w:rsidRDefault="000766FD" w:rsidP="00340860">
            <w:pPr>
              <w:ind w:hanging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«Полезная и вредная еда»</w:t>
            </w:r>
          </w:p>
          <w:p w:rsidR="000766FD" w:rsidRPr="007E1D5F" w:rsidRDefault="007E1D5F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</w:p>
        </w:tc>
        <w:tc>
          <w:tcPr>
            <w:tcW w:w="1617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0766FD">
        <w:trPr>
          <w:trHeight w:val="1257"/>
        </w:trPr>
        <w:tc>
          <w:tcPr>
            <w:tcW w:w="846" w:type="dxa"/>
            <w:vMerge/>
          </w:tcPr>
          <w:p w:rsidR="000766FD" w:rsidRPr="00C7557B" w:rsidRDefault="000766FD" w:rsidP="00C755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Стихи, загадки про витамины</w:t>
            </w:r>
          </w:p>
          <w:p w:rsidR="000766FD" w:rsidRPr="007E1D5F" w:rsidRDefault="007E1D5F" w:rsidP="0034086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1D5F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</w:p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340860">
        <w:trPr>
          <w:trHeight w:val="2892"/>
        </w:trPr>
        <w:tc>
          <w:tcPr>
            <w:tcW w:w="846" w:type="dxa"/>
            <w:vMerge/>
          </w:tcPr>
          <w:p w:rsidR="000766FD" w:rsidRPr="00C7557B" w:rsidRDefault="000766FD" w:rsidP="00C755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338" w:type="dxa"/>
          </w:tcPr>
          <w:p w:rsidR="000766FD" w:rsidRDefault="000766FD" w:rsidP="00ED0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литературы: С. Михалков «Про девочку, которая плохо кушала»</w:t>
            </w:r>
          </w:p>
          <w:p w:rsidR="006F1617" w:rsidRPr="006F1617" w:rsidRDefault="006F1617" w:rsidP="00ED05E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</w:p>
        </w:tc>
        <w:tc>
          <w:tcPr>
            <w:tcW w:w="1617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0DA8" w:rsidRDefault="006F1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,</w:t>
      </w:r>
    </w:p>
    <w:p w:rsidR="006F1617" w:rsidRDefault="006F1617">
      <w:pPr>
        <w:rPr>
          <w:rFonts w:ascii="Times New Roman" w:hAnsi="Times New Roman" w:cs="Times New Roman"/>
          <w:sz w:val="28"/>
          <w:szCs w:val="28"/>
        </w:rPr>
      </w:pPr>
    </w:p>
    <w:p w:rsidR="002073E8" w:rsidRDefault="007D46D8">
      <w:pPr>
        <w:rPr>
          <w:rFonts w:ascii="Times New Roman" w:hAnsi="Times New Roman" w:cs="Times New Roman"/>
          <w:sz w:val="28"/>
          <w:szCs w:val="28"/>
        </w:rPr>
      </w:pPr>
      <w:r w:rsidRPr="007D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3246120"/>
            <wp:effectExtent l="0" t="0" r="3810" b="0"/>
            <wp:docPr id="8" name="Рисунок 8" descr="C:\Users\HP\Desktop\Новая папка\IMG_20221019_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_20221019_16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4" cy="32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79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5799" w:rsidRPr="007D4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A725E" wp14:editId="2C2254AB">
            <wp:extent cx="2552700" cy="3048000"/>
            <wp:effectExtent l="0" t="0" r="0" b="0"/>
            <wp:docPr id="10" name="Рисунок 10" descr="C:\Users\HP\Desktop\IMG_20221019_15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21019_153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89" cy="30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99" w:rsidRDefault="00D15799">
      <w:pPr>
        <w:rPr>
          <w:rFonts w:ascii="Times New Roman" w:hAnsi="Times New Roman" w:cs="Times New Roman"/>
          <w:sz w:val="28"/>
          <w:szCs w:val="28"/>
        </w:rPr>
      </w:pPr>
    </w:p>
    <w:p w:rsidR="00D15799" w:rsidRDefault="00D15799">
      <w:pPr>
        <w:rPr>
          <w:rFonts w:ascii="Times New Roman" w:hAnsi="Times New Roman" w:cs="Times New Roman"/>
          <w:sz w:val="28"/>
          <w:szCs w:val="28"/>
        </w:rPr>
      </w:pPr>
      <w:r w:rsidRPr="00D15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2994660"/>
            <wp:effectExtent l="0" t="0" r="0" b="0"/>
            <wp:docPr id="11" name="Рисунок 11" descr="C:\Users\HP\Desktop\Новая папка\IMG_20221019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\IMG_20221019_16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87" cy="29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BC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24BC0" w:rsidRDefault="00824BC0">
      <w:pPr>
        <w:rPr>
          <w:rFonts w:ascii="Times New Roman" w:hAnsi="Times New Roman" w:cs="Times New Roman"/>
          <w:sz w:val="28"/>
          <w:szCs w:val="28"/>
        </w:rPr>
      </w:pPr>
      <w:r w:rsidRPr="00824B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9580" cy="2827020"/>
            <wp:effectExtent l="0" t="0" r="7620" b="0"/>
            <wp:docPr id="12" name="Рисунок 12" descr="C:\Users\HP\Desktop\IMG-20221027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-20221027-WA0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47" cy="28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E8" w:rsidRDefault="002073E8">
      <w:pPr>
        <w:rPr>
          <w:rFonts w:ascii="Times New Roman" w:hAnsi="Times New Roman" w:cs="Times New Roman"/>
          <w:sz w:val="28"/>
          <w:szCs w:val="28"/>
        </w:rPr>
      </w:pPr>
    </w:p>
    <w:p w:rsidR="002073E8" w:rsidRDefault="002073E8">
      <w:pPr>
        <w:rPr>
          <w:rFonts w:ascii="Times New Roman" w:hAnsi="Times New Roman" w:cs="Times New Roman"/>
          <w:sz w:val="28"/>
          <w:szCs w:val="28"/>
        </w:rPr>
      </w:pPr>
    </w:p>
    <w:p w:rsidR="002073E8" w:rsidRDefault="002073E8">
      <w:pPr>
        <w:rPr>
          <w:rFonts w:ascii="Times New Roman" w:hAnsi="Times New Roman" w:cs="Times New Roman"/>
          <w:sz w:val="28"/>
          <w:szCs w:val="28"/>
        </w:rPr>
      </w:pPr>
    </w:p>
    <w:p w:rsidR="002073E8" w:rsidRDefault="002073E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835"/>
        <w:gridCol w:w="1701"/>
        <w:gridCol w:w="2028"/>
        <w:gridCol w:w="1793"/>
      </w:tblGrid>
      <w:tr w:rsidR="000766FD" w:rsidTr="006F1617">
        <w:trPr>
          <w:trHeight w:val="1220"/>
        </w:trPr>
        <w:tc>
          <w:tcPr>
            <w:tcW w:w="988" w:type="dxa"/>
            <w:vMerge w:val="restart"/>
          </w:tcPr>
          <w:p w:rsidR="000766FD" w:rsidRPr="002073E8" w:rsidRDefault="000766FD" w:rsidP="002073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835" w:type="dxa"/>
            <w:vMerge w:val="restart"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Эмоциональное оздоровление</w:t>
            </w:r>
          </w:p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800860">
              <w:rPr>
                <w:rFonts w:ascii="Times New Roman" w:hAnsi="Times New Roman" w:cs="Times New Roman"/>
                <w:sz w:val="28"/>
                <w:szCs w:val="28"/>
              </w:rPr>
              <w:t>– учить детей выражать свои чувства, эмоциональные переживания, повысить уверенность детей в собственных силах во всех видах двигательной активности, развивать произвольность поведения, корректировать нежелательные личностные особенности, настроение, поведение.</w:t>
            </w:r>
          </w:p>
        </w:tc>
        <w:tc>
          <w:tcPr>
            <w:tcW w:w="1701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028" w:type="dxa"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«Больница»</w:t>
            </w:r>
          </w:p>
          <w:p w:rsidR="000766FD" w:rsidRPr="007C0100" w:rsidRDefault="007C010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010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</w:p>
        </w:tc>
        <w:tc>
          <w:tcPr>
            <w:tcW w:w="1793" w:type="dxa"/>
            <w:vMerge w:val="restart"/>
          </w:tcPr>
          <w:p w:rsidR="000766FD" w:rsidRDefault="006F1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сюжетно-ролевых игр,</w:t>
            </w:r>
          </w:p>
          <w:p w:rsidR="006F1617" w:rsidRDefault="006F1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уголок, центр творчества.</w:t>
            </w:r>
          </w:p>
        </w:tc>
      </w:tr>
      <w:tr w:rsidR="000766FD" w:rsidTr="006F1617">
        <w:trPr>
          <w:trHeight w:val="1574"/>
        </w:trPr>
        <w:tc>
          <w:tcPr>
            <w:tcW w:w="988" w:type="dxa"/>
            <w:vMerge/>
          </w:tcPr>
          <w:p w:rsidR="000766FD" w:rsidRDefault="000766FD" w:rsidP="002073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Физическое развитие</w:t>
            </w:r>
          </w:p>
        </w:tc>
        <w:tc>
          <w:tcPr>
            <w:tcW w:w="2028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«По ровненькой дорожке»</w:t>
            </w:r>
          </w:p>
          <w:p w:rsidR="000766FD" w:rsidRPr="006F1617" w:rsidRDefault="006F1617" w:rsidP="002073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</w:p>
        </w:tc>
        <w:tc>
          <w:tcPr>
            <w:tcW w:w="1793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6F1617">
        <w:trPr>
          <w:trHeight w:val="1611"/>
        </w:trPr>
        <w:tc>
          <w:tcPr>
            <w:tcW w:w="988" w:type="dxa"/>
            <w:vMerge/>
          </w:tcPr>
          <w:p w:rsidR="000766FD" w:rsidRDefault="000766FD" w:rsidP="002073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028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Скороговорки, считалки</w:t>
            </w:r>
          </w:p>
          <w:p w:rsidR="000766FD" w:rsidRDefault="006F1617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6FD" w:rsidTr="006F1617">
        <w:trPr>
          <w:trHeight w:val="1275"/>
        </w:trPr>
        <w:tc>
          <w:tcPr>
            <w:tcW w:w="988" w:type="dxa"/>
            <w:vMerge/>
          </w:tcPr>
          <w:p w:rsidR="000766FD" w:rsidRDefault="000766FD" w:rsidP="002073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66FD" w:rsidRDefault="000766FD" w:rsidP="00207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 развитие</w:t>
            </w:r>
          </w:p>
        </w:tc>
        <w:tc>
          <w:tcPr>
            <w:tcW w:w="2028" w:type="dxa"/>
          </w:tcPr>
          <w:p w:rsidR="000766FD" w:rsidRDefault="002873FA" w:rsidP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«От улыбки станет всем светлей»</w:t>
            </w:r>
          </w:p>
          <w:p w:rsidR="000766FD" w:rsidRPr="006F1617" w:rsidRDefault="006F1617" w:rsidP="002073E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</w:p>
        </w:tc>
        <w:tc>
          <w:tcPr>
            <w:tcW w:w="1793" w:type="dxa"/>
            <w:vMerge/>
          </w:tcPr>
          <w:p w:rsidR="000766FD" w:rsidRDefault="0007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73E8" w:rsidRDefault="002073E8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3815D5">
      <w:pPr>
        <w:rPr>
          <w:rFonts w:ascii="Times New Roman" w:hAnsi="Times New Roman" w:cs="Times New Roman"/>
          <w:sz w:val="28"/>
          <w:szCs w:val="28"/>
        </w:rPr>
      </w:pPr>
      <w:r w:rsidRPr="00381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865" cy="3398520"/>
            <wp:effectExtent l="0" t="0" r="6985" b="0"/>
            <wp:docPr id="13" name="Рисунок 13" descr="C:\Users\HP\Desktop\IMG-20221027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-20221027-WA0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1" cy="34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81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960" cy="2431290"/>
            <wp:effectExtent l="0" t="0" r="0" b="7620"/>
            <wp:docPr id="14" name="Рисунок 14" descr="C:\Users\HP\Desktop\Новая папка\IMG_20221026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IMG_20221026_111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17" cy="24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D5" w:rsidRDefault="003815D5">
      <w:pPr>
        <w:rPr>
          <w:rFonts w:ascii="Times New Roman" w:hAnsi="Times New Roman" w:cs="Times New Roman"/>
          <w:sz w:val="28"/>
          <w:szCs w:val="28"/>
        </w:rPr>
      </w:pPr>
      <w:r w:rsidRPr="00381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3078084"/>
            <wp:effectExtent l="0" t="0" r="3810" b="8255"/>
            <wp:docPr id="15" name="Рисунок 15" descr="C:\Users\HP\Desktop\IMG_20221027_17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21027_172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92" cy="30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1418"/>
        <w:gridCol w:w="3653"/>
        <w:gridCol w:w="1869"/>
      </w:tblGrid>
      <w:tr w:rsidR="002873FA" w:rsidTr="003D40F9">
        <w:trPr>
          <w:trHeight w:val="1184"/>
        </w:trPr>
        <w:tc>
          <w:tcPr>
            <w:tcW w:w="421" w:type="dxa"/>
            <w:vMerge w:val="restart"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4четверг</w:t>
            </w:r>
          </w:p>
        </w:tc>
        <w:tc>
          <w:tcPr>
            <w:tcW w:w="1984" w:type="dxa"/>
            <w:vMerge w:val="restart"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</w:t>
            </w:r>
          </w:p>
          <w:p w:rsidR="00ED01C3" w:rsidRDefault="00E357E7" w:rsidP="00ED0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="00ED01C3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ED01C3" w:rsidRPr="00ED01C3">
              <w:rPr>
                <w:rFonts w:ascii="Times New Roman" w:hAnsi="Times New Roman" w:cs="Times New Roman"/>
                <w:sz w:val="28"/>
                <w:szCs w:val="28"/>
              </w:rPr>
              <w:t xml:space="preserve">родолжать побуждать детей к </w:t>
            </w:r>
            <w:r w:rsidR="00ED01C3">
              <w:rPr>
                <w:rFonts w:ascii="Times New Roman" w:hAnsi="Times New Roman" w:cs="Times New Roman"/>
                <w:sz w:val="28"/>
                <w:szCs w:val="28"/>
              </w:rPr>
              <w:t>ведению здорового образа жизни,</w:t>
            </w:r>
          </w:p>
          <w:p w:rsidR="00ED01C3" w:rsidRPr="00ED01C3" w:rsidRDefault="00ED01C3" w:rsidP="00ED0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ED01C3">
              <w:rPr>
                <w:rFonts w:ascii="Times New Roman" w:hAnsi="Times New Roman" w:cs="Times New Roman"/>
                <w:sz w:val="28"/>
                <w:szCs w:val="28"/>
              </w:rPr>
              <w:t>ормировать привычку следить за своим внешним видом, самостоятельно умываться, мыть руки с мылом перед едой, по мере загрязнения, 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пользования туалетом,</w:t>
            </w:r>
          </w:p>
          <w:p w:rsidR="00E357E7" w:rsidRDefault="00ED01C3" w:rsidP="00ED01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r w:rsidRPr="00ED01C3">
              <w:rPr>
                <w:rFonts w:ascii="Times New Roman" w:hAnsi="Times New Roman" w:cs="Times New Roman"/>
                <w:sz w:val="28"/>
                <w:szCs w:val="28"/>
              </w:rPr>
              <w:t>акреплять знания детей о предметах личной гигиены: расчёска, мыло, полотенце, зубная щётка, мочалка, носовой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аток и навыках их использования</w:t>
            </w:r>
          </w:p>
        </w:tc>
        <w:tc>
          <w:tcPr>
            <w:tcW w:w="1418" w:type="dxa"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53" w:type="dxa"/>
          </w:tcPr>
          <w:p w:rsidR="002873FA" w:rsidRDefault="00FA18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«Правило личной гигиены</w:t>
            </w:r>
            <w:r w:rsidR="002873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16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1617"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</w:p>
        </w:tc>
        <w:tc>
          <w:tcPr>
            <w:tcW w:w="1869" w:type="dxa"/>
            <w:vMerge w:val="restart"/>
          </w:tcPr>
          <w:p w:rsidR="002873FA" w:rsidRDefault="00997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творчества,</w:t>
            </w:r>
          </w:p>
          <w:p w:rsidR="00997F0D" w:rsidRDefault="00997F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дидактических игр</w:t>
            </w:r>
          </w:p>
        </w:tc>
      </w:tr>
      <w:tr w:rsidR="002873FA" w:rsidTr="003D40F9">
        <w:trPr>
          <w:trHeight w:val="1208"/>
        </w:trPr>
        <w:tc>
          <w:tcPr>
            <w:tcW w:w="421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3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тела: «Грибной дождик»</w:t>
            </w:r>
            <w:r w:rsidR="006F16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1617"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</w:tc>
        <w:tc>
          <w:tcPr>
            <w:tcW w:w="1869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3FA" w:rsidTr="00E357E7">
        <w:trPr>
          <w:trHeight w:val="1790"/>
        </w:trPr>
        <w:tc>
          <w:tcPr>
            <w:tcW w:w="421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3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«Чего не стало»</w:t>
            </w:r>
            <w:r w:rsidR="006F16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1617"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</w:p>
        </w:tc>
        <w:tc>
          <w:tcPr>
            <w:tcW w:w="1869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3FA" w:rsidTr="00E357E7">
        <w:trPr>
          <w:trHeight w:val="841"/>
        </w:trPr>
        <w:tc>
          <w:tcPr>
            <w:tcW w:w="421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</w:t>
            </w:r>
          </w:p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3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«Я тоже!»</w:t>
            </w:r>
          </w:p>
          <w:p w:rsidR="006F1617" w:rsidRPr="006F1617" w:rsidRDefault="006F1617" w:rsidP="003D40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1617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</w:p>
        </w:tc>
        <w:tc>
          <w:tcPr>
            <w:tcW w:w="1869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3FA" w:rsidTr="00E357E7">
        <w:trPr>
          <w:trHeight w:val="1279"/>
        </w:trPr>
        <w:tc>
          <w:tcPr>
            <w:tcW w:w="421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873FA" w:rsidRDefault="002873FA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развитие </w:t>
            </w:r>
          </w:p>
          <w:p w:rsidR="002873FA" w:rsidRDefault="002873FA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3" w:type="dxa"/>
          </w:tcPr>
          <w:p w:rsidR="002873FA" w:rsidRDefault="002873FA" w:rsidP="003D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Коллективный плакат-аппликация</w:t>
            </w:r>
            <w:r w:rsidR="00B35C6E">
              <w:rPr>
                <w:rFonts w:ascii="Times New Roman" w:hAnsi="Times New Roman" w:cs="Times New Roman"/>
                <w:sz w:val="28"/>
                <w:szCs w:val="28"/>
              </w:rPr>
              <w:t xml:space="preserve"> «С Айболитом я дружу, гигиеной дорожу»</w:t>
            </w:r>
          </w:p>
          <w:p w:rsidR="00997F0D" w:rsidRPr="00997F0D" w:rsidRDefault="00997F0D" w:rsidP="003D40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7F0D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5</w:t>
            </w:r>
          </w:p>
        </w:tc>
        <w:tc>
          <w:tcPr>
            <w:tcW w:w="1869" w:type="dxa"/>
            <w:vMerge/>
          </w:tcPr>
          <w:p w:rsidR="002873FA" w:rsidRDefault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66FD" w:rsidRDefault="000766FD">
      <w:pPr>
        <w:rPr>
          <w:rFonts w:ascii="Times New Roman" w:hAnsi="Times New Roman" w:cs="Times New Roman"/>
          <w:sz w:val="28"/>
          <w:szCs w:val="28"/>
        </w:rPr>
      </w:pPr>
    </w:p>
    <w:p w:rsidR="002873FA" w:rsidRDefault="003815D5">
      <w:pPr>
        <w:rPr>
          <w:rFonts w:ascii="Times New Roman" w:hAnsi="Times New Roman" w:cs="Times New Roman"/>
          <w:sz w:val="28"/>
          <w:szCs w:val="28"/>
        </w:rPr>
      </w:pPr>
      <w:r w:rsidRPr="003815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3337209"/>
            <wp:effectExtent l="0" t="0" r="0" b="0"/>
            <wp:docPr id="16" name="Рисунок 16" descr="C:\Users\HP\Desktop\IMG_20221026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21026_123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28" cy="33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6394" w:rsidRPr="000F6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4A622" wp14:editId="23964B82">
            <wp:extent cx="2926080" cy="3275965"/>
            <wp:effectExtent l="0" t="0" r="7620" b="635"/>
            <wp:docPr id="19" name="Рисунок 19" descr="C:\Users\HP\Desktop\IMG_20221027_16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21027_164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85" cy="32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394" w:rsidRPr="000F6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8E059" wp14:editId="76F39CC2">
            <wp:extent cx="2682031" cy="3223260"/>
            <wp:effectExtent l="0" t="0" r="4445" b="0"/>
            <wp:docPr id="18" name="Рисунок 18" descr="C:\Users\HP\Desktop\Новая папка\IMG_20221019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Новая папка\IMG_20221019_162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45" cy="32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1A693" wp14:editId="7FF037A1">
            <wp:extent cx="5782511" cy="2560320"/>
            <wp:effectExtent l="0" t="0" r="8890" b="0"/>
            <wp:docPr id="17" name="Рисунок 17" descr="C:\Users\HP\Desktop\IMG-20221027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-20221027-WA019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43" cy="25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2268"/>
        <w:gridCol w:w="2803"/>
        <w:gridCol w:w="1869"/>
      </w:tblGrid>
      <w:tr w:rsidR="00F437E1" w:rsidTr="00A53892">
        <w:trPr>
          <w:trHeight w:val="1269"/>
        </w:trPr>
        <w:tc>
          <w:tcPr>
            <w:tcW w:w="421" w:type="dxa"/>
            <w:vMerge w:val="restart"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пятница</w:t>
            </w:r>
          </w:p>
        </w:tc>
        <w:tc>
          <w:tcPr>
            <w:tcW w:w="1984" w:type="dxa"/>
            <w:vMerge w:val="restart"/>
          </w:tcPr>
          <w:p w:rsidR="004C0D62" w:rsidRDefault="00F437E1" w:rsidP="004C0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прыгуна</w:t>
            </w:r>
          </w:p>
          <w:p w:rsidR="0004610F" w:rsidRDefault="004C0D62" w:rsidP="004C0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A5389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4610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="0004610F" w:rsidRPr="004C0D62">
              <w:rPr>
                <w:rFonts w:ascii="Times New Roman" w:hAnsi="Times New Roman" w:cs="Times New Roman"/>
                <w:sz w:val="28"/>
                <w:szCs w:val="28"/>
              </w:rPr>
              <w:t>привычку</w:t>
            </w:r>
            <w:r w:rsidRPr="004C0D62">
              <w:rPr>
                <w:rFonts w:ascii="Times New Roman" w:hAnsi="Times New Roman" w:cs="Times New Roman"/>
                <w:sz w:val="28"/>
                <w:szCs w:val="28"/>
              </w:rPr>
              <w:t xml:space="preserve"> к режиму двигательной активности, интереса и потребности к физ</w:t>
            </w:r>
            <w:r w:rsidR="0004610F">
              <w:rPr>
                <w:rFonts w:ascii="Times New Roman" w:hAnsi="Times New Roman" w:cs="Times New Roman"/>
                <w:sz w:val="28"/>
                <w:szCs w:val="28"/>
              </w:rPr>
              <w:t>ическому самосовершенствованию;</w:t>
            </w:r>
          </w:p>
          <w:p w:rsidR="004C0D62" w:rsidRDefault="00046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="004C0D62" w:rsidRPr="004C0D62">
              <w:rPr>
                <w:rFonts w:ascii="Times New Roman" w:hAnsi="Times New Roman" w:cs="Times New Roman"/>
                <w:sz w:val="28"/>
                <w:szCs w:val="28"/>
              </w:rPr>
              <w:t>оспитывать желание добиваться успехов в спортивных состя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заниях, различных соревнованиях.</w:t>
            </w:r>
          </w:p>
        </w:tc>
        <w:tc>
          <w:tcPr>
            <w:tcW w:w="2268" w:type="dxa"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803" w:type="dxa"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«Прогулка для здоровья»</w:t>
            </w:r>
          </w:p>
          <w:p w:rsidR="00F437E1" w:rsidRPr="00997F0D" w:rsidRDefault="00997F0D" w:rsidP="00E357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</w:p>
        </w:tc>
        <w:tc>
          <w:tcPr>
            <w:tcW w:w="1869" w:type="dxa"/>
            <w:vMerge w:val="restart"/>
          </w:tcPr>
          <w:p w:rsidR="00F437E1" w:rsidRDefault="007C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спорта</w:t>
            </w:r>
          </w:p>
          <w:p w:rsidR="007C0100" w:rsidRDefault="007C01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7E1" w:rsidTr="00A53892">
        <w:trPr>
          <w:trHeight w:val="928"/>
        </w:trPr>
        <w:tc>
          <w:tcPr>
            <w:tcW w:w="421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803" w:type="dxa"/>
          </w:tcPr>
          <w:p w:rsidR="00F437E1" w:rsidRPr="00DD2043" w:rsidRDefault="00135648" w:rsidP="002873F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«Прогулка»</w:t>
            </w:r>
          </w:p>
          <w:p w:rsidR="00F437E1" w:rsidRPr="00997F0D" w:rsidRDefault="00997F0D" w:rsidP="002873F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</w:tc>
        <w:tc>
          <w:tcPr>
            <w:tcW w:w="1869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7E1" w:rsidTr="00A53892">
        <w:trPr>
          <w:trHeight w:val="1660"/>
        </w:trPr>
        <w:tc>
          <w:tcPr>
            <w:tcW w:w="421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-коммуникативное развитие</w:t>
            </w:r>
          </w:p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</w:tcPr>
          <w:p w:rsidR="00F437E1" w:rsidRDefault="00F437E1" w:rsidP="002873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Игра-тренинг «Мишка на прогулке»</w:t>
            </w:r>
          </w:p>
          <w:p w:rsidR="00997F0D" w:rsidRPr="00997F0D" w:rsidRDefault="00997F0D" w:rsidP="002873F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1869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7E1" w:rsidTr="00A53892">
        <w:trPr>
          <w:trHeight w:val="976"/>
        </w:trPr>
        <w:tc>
          <w:tcPr>
            <w:tcW w:w="421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7E1" w:rsidRDefault="00F437E1" w:rsidP="00287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</w:tcPr>
          <w:p w:rsidR="00F437E1" w:rsidRDefault="00F437E1" w:rsidP="002873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 «Айболит»</w:t>
            </w:r>
          </w:p>
        </w:tc>
        <w:tc>
          <w:tcPr>
            <w:tcW w:w="1869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7E1" w:rsidTr="00A53892">
        <w:trPr>
          <w:trHeight w:val="1916"/>
        </w:trPr>
        <w:tc>
          <w:tcPr>
            <w:tcW w:w="421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437E1" w:rsidRDefault="00F437E1" w:rsidP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803" w:type="dxa"/>
          </w:tcPr>
          <w:p w:rsidR="00F437E1" w:rsidRPr="00997F0D" w:rsidRDefault="00EA2ACF" w:rsidP="002873F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 «На лесной полянке»</w:t>
            </w:r>
            <w:r w:rsidR="00997F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997F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Приложение 5</w:t>
            </w:r>
          </w:p>
        </w:tc>
        <w:tc>
          <w:tcPr>
            <w:tcW w:w="1869" w:type="dxa"/>
            <w:vMerge/>
          </w:tcPr>
          <w:p w:rsidR="00F437E1" w:rsidRDefault="00F4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73FA" w:rsidRDefault="002873FA">
      <w:pPr>
        <w:rPr>
          <w:rFonts w:ascii="Times New Roman" w:hAnsi="Times New Roman" w:cs="Times New Roman"/>
          <w:sz w:val="28"/>
          <w:szCs w:val="28"/>
        </w:rPr>
      </w:pPr>
    </w:p>
    <w:p w:rsidR="000F6394" w:rsidRDefault="000F6394">
      <w:pPr>
        <w:rPr>
          <w:rFonts w:ascii="Times New Roman" w:hAnsi="Times New Roman" w:cs="Times New Roman"/>
          <w:sz w:val="28"/>
          <w:szCs w:val="28"/>
        </w:rPr>
      </w:pPr>
      <w:r w:rsidRPr="000F6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436620"/>
            <wp:effectExtent l="0" t="0" r="3810" b="0"/>
            <wp:docPr id="20" name="Рисунок 20" descr="C:\Users\HP\Desktop\IMG_20221026_1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21026_111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3" cy="34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94" w:rsidRPr="00546379" w:rsidRDefault="000F6394">
      <w:pPr>
        <w:rPr>
          <w:rFonts w:ascii="Times New Roman" w:hAnsi="Times New Roman" w:cs="Times New Roman"/>
          <w:sz w:val="28"/>
          <w:szCs w:val="28"/>
        </w:rPr>
      </w:pPr>
      <w:r w:rsidRPr="000F63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1280" cy="3453130"/>
            <wp:effectExtent l="0" t="0" r="7620" b="0"/>
            <wp:docPr id="21" name="Рисунок 21" descr="C:\Users\HP\Desktop\IMG_20221027_1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21027_174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11" cy="34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8F">
        <w:rPr>
          <w:rFonts w:ascii="Times New Roman" w:hAnsi="Times New Roman" w:cs="Times New Roman"/>
          <w:sz w:val="28"/>
          <w:szCs w:val="28"/>
        </w:rPr>
        <w:t xml:space="preserve">   </w:t>
      </w:r>
      <w:r w:rsidR="00E8178F" w:rsidRPr="00E81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3482340"/>
            <wp:effectExtent l="0" t="0" r="0" b="3810"/>
            <wp:docPr id="22" name="Рисунок 22" descr="C:\Users\HP\Desktop\IMG_20221027_1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21027_174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1" cy="34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394" w:rsidRPr="00546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B1C18"/>
    <w:multiLevelType w:val="hybridMultilevel"/>
    <w:tmpl w:val="EE4C6D64"/>
    <w:lvl w:ilvl="0" w:tplc="03ECC98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" w15:restartNumberingAfterBreak="0">
    <w:nsid w:val="36C30FFA"/>
    <w:multiLevelType w:val="hybridMultilevel"/>
    <w:tmpl w:val="DE9E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379"/>
    <w:rsid w:val="0004610F"/>
    <w:rsid w:val="00070486"/>
    <w:rsid w:val="000766FD"/>
    <w:rsid w:val="000A4F5B"/>
    <w:rsid w:val="000F6394"/>
    <w:rsid w:val="00135648"/>
    <w:rsid w:val="002073E8"/>
    <w:rsid w:val="002873FA"/>
    <w:rsid w:val="002C16F7"/>
    <w:rsid w:val="00315B3F"/>
    <w:rsid w:val="00340860"/>
    <w:rsid w:val="0035234A"/>
    <w:rsid w:val="003815D5"/>
    <w:rsid w:val="003D40F9"/>
    <w:rsid w:val="003D6E02"/>
    <w:rsid w:val="003E5431"/>
    <w:rsid w:val="004C0D62"/>
    <w:rsid w:val="004E0DA8"/>
    <w:rsid w:val="00517A7B"/>
    <w:rsid w:val="00546379"/>
    <w:rsid w:val="005A4DD5"/>
    <w:rsid w:val="005B2019"/>
    <w:rsid w:val="005C7F76"/>
    <w:rsid w:val="00660C10"/>
    <w:rsid w:val="006E4D27"/>
    <w:rsid w:val="006F1617"/>
    <w:rsid w:val="00746A18"/>
    <w:rsid w:val="007C0100"/>
    <w:rsid w:val="007D46D8"/>
    <w:rsid w:val="007E1D5F"/>
    <w:rsid w:val="00800860"/>
    <w:rsid w:val="00824BC0"/>
    <w:rsid w:val="008B52CB"/>
    <w:rsid w:val="00944AEA"/>
    <w:rsid w:val="00997F0D"/>
    <w:rsid w:val="009B1769"/>
    <w:rsid w:val="00A43DE4"/>
    <w:rsid w:val="00A53892"/>
    <w:rsid w:val="00B35C6E"/>
    <w:rsid w:val="00B762A7"/>
    <w:rsid w:val="00C638AF"/>
    <w:rsid w:val="00C7557B"/>
    <w:rsid w:val="00CD0736"/>
    <w:rsid w:val="00D15799"/>
    <w:rsid w:val="00D22F94"/>
    <w:rsid w:val="00E307E2"/>
    <w:rsid w:val="00E357E7"/>
    <w:rsid w:val="00E46ED0"/>
    <w:rsid w:val="00E72AC1"/>
    <w:rsid w:val="00E8178F"/>
    <w:rsid w:val="00EA2ACF"/>
    <w:rsid w:val="00ED01C3"/>
    <w:rsid w:val="00ED05E2"/>
    <w:rsid w:val="00F437E1"/>
    <w:rsid w:val="00F96AE5"/>
    <w:rsid w:val="00FA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DCDB7-3078-4627-9230-9F56753C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4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6379"/>
  </w:style>
  <w:style w:type="character" w:customStyle="1" w:styleId="c2">
    <w:name w:val="c2"/>
    <w:basedOn w:val="a0"/>
    <w:rsid w:val="00546379"/>
  </w:style>
  <w:style w:type="character" w:customStyle="1" w:styleId="c5">
    <w:name w:val="c5"/>
    <w:basedOn w:val="a0"/>
    <w:rsid w:val="00546379"/>
  </w:style>
  <w:style w:type="table" w:styleId="a3">
    <w:name w:val="Table Grid"/>
    <w:basedOn w:val="a1"/>
    <w:uiPriority w:val="39"/>
    <w:rsid w:val="00C75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5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2023-01-10T02:51:00Z</dcterms:created>
  <dcterms:modified xsi:type="dcterms:W3CDTF">2023-01-10T02:51:00Z</dcterms:modified>
</cp:coreProperties>
</file>